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85F" w:rsidRPr="0073285F" w:rsidRDefault="0073285F" w:rsidP="00700903">
      <w:pPr>
        <w:pStyle w:val="20"/>
        <w:shd w:val="clear" w:color="auto" w:fill="auto"/>
        <w:spacing w:before="0" w:after="0" w:line="200" w:lineRule="exact"/>
        <w:ind w:left="10773" w:right="-31"/>
        <w:rPr>
          <w:rFonts w:ascii="Times New Roman" w:hAnsi="Times New Roman" w:cs="Times New Roman"/>
          <w:sz w:val="24"/>
        </w:rPr>
      </w:pPr>
      <w:r w:rsidRPr="0073285F">
        <w:rPr>
          <w:rFonts w:ascii="Times New Roman" w:hAnsi="Times New Roman" w:cs="Times New Roman"/>
          <w:sz w:val="24"/>
        </w:rPr>
        <w:t>Приложение 3</w:t>
      </w:r>
    </w:p>
    <w:p w:rsidR="0073285F" w:rsidRPr="0073285F" w:rsidRDefault="0073285F" w:rsidP="00700903">
      <w:pPr>
        <w:spacing w:line="200" w:lineRule="exact"/>
        <w:ind w:left="10773" w:firstLine="0"/>
        <w:jc w:val="center"/>
        <w:rPr>
          <w:sz w:val="24"/>
          <w:szCs w:val="28"/>
        </w:rPr>
      </w:pPr>
      <w:r w:rsidRPr="0073285F">
        <w:rPr>
          <w:sz w:val="24"/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Pr="0073285F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Pr="0073285F" w:rsidRDefault="0070555B" w:rsidP="002F24B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 w:rsidRPr="0073285F">
        <w:rPr>
          <w:szCs w:val="28"/>
        </w:rPr>
        <w:t>РЕСУРСНОЕ ОБЕСПЕЧЕНИЕ</w:t>
      </w:r>
    </w:p>
    <w:p w:rsidR="0070555B" w:rsidRPr="0073285F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Pr="0073285F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4"/>
          <w:szCs w:val="28"/>
        </w:rPr>
      </w:pPr>
      <w:r w:rsidRPr="0073285F">
        <w:rPr>
          <w:sz w:val="24"/>
          <w:szCs w:val="28"/>
        </w:rPr>
        <w:t xml:space="preserve"> реализации муниципальной программы Шпаковского муниципального </w:t>
      </w:r>
      <w:r w:rsidR="008E0FF0" w:rsidRPr="0073285F">
        <w:rPr>
          <w:sz w:val="24"/>
          <w:szCs w:val="28"/>
        </w:rPr>
        <w:t>округ</w:t>
      </w:r>
      <w:r w:rsidRPr="0073285F">
        <w:rPr>
          <w:sz w:val="24"/>
          <w:szCs w:val="28"/>
        </w:rPr>
        <w:t>а Ставропольского края</w:t>
      </w:r>
      <w:r w:rsidR="00727C53" w:rsidRPr="0073285F">
        <w:rPr>
          <w:sz w:val="24"/>
          <w:szCs w:val="28"/>
        </w:rPr>
        <w:t xml:space="preserve"> </w:t>
      </w:r>
    </w:p>
    <w:p w:rsidR="009B77F5" w:rsidRPr="0073285F" w:rsidRDefault="0073285F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4"/>
          <w:szCs w:val="28"/>
        </w:rPr>
      </w:pPr>
      <w:r w:rsidRPr="0073285F">
        <w:rPr>
          <w:sz w:val="24"/>
          <w:szCs w:val="28"/>
        </w:rPr>
        <w:t>«Профилактика терроризма, а также минимизация и (или) ликвидация последствий его проявлений»</w:t>
      </w:r>
      <w:r w:rsidR="009B77F5" w:rsidRPr="0073285F">
        <w:rPr>
          <w:sz w:val="24"/>
          <w:szCs w:val="28"/>
        </w:rPr>
        <w:t xml:space="preserve"> 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170"/>
        <w:gridCol w:w="2445"/>
        <w:gridCol w:w="1701"/>
        <w:gridCol w:w="4110"/>
        <w:gridCol w:w="851"/>
        <w:gridCol w:w="837"/>
        <w:gridCol w:w="890"/>
        <w:gridCol w:w="760"/>
      </w:tblGrid>
      <w:tr w:rsidR="00E8500D" w:rsidTr="0092508B">
        <w:trPr>
          <w:tblHeader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0D" w:rsidRDefault="00784C41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721B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9EC" w:rsidRDefault="00C369EC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3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59364C">
        <w:trPr>
          <w:tblHeader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8845E7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8845E7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8845E7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C369EC" w:rsidRDefault="00C369EC" w:rsidP="008845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A03066" w:rsidTr="0059364C">
        <w:trPr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8C30A9" w:rsidTr="0059364C">
        <w:tc>
          <w:tcPr>
            <w:tcW w:w="7905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A9" w:rsidRDefault="008C30A9" w:rsidP="007201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Наименование Программы</w:t>
            </w:r>
            <w:r w:rsidR="009117FB">
              <w:rPr>
                <w:sz w:val="24"/>
                <w:szCs w:val="28"/>
              </w:rPr>
              <w:t>:</w:t>
            </w:r>
          </w:p>
          <w:p w:rsidR="009117FB" w:rsidRDefault="009117FB" w:rsidP="007201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73285F">
              <w:rPr>
                <w:sz w:val="24"/>
                <w:szCs w:val="28"/>
              </w:rPr>
              <w:t>«Профилактика терроризма, а также минимизация и (или) ликвидация  последствий его проявлений»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315,79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105,26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105,26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105,26</w:t>
            </w:r>
          </w:p>
        </w:tc>
      </w:tr>
      <w:tr w:rsidR="008C30A9" w:rsidTr="0059364C">
        <w:tc>
          <w:tcPr>
            <w:tcW w:w="79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</w:tr>
      <w:tr w:rsidR="008C30A9" w:rsidTr="0059364C">
        <w:tc>
          <w:tcPr>
            <w:tcW w:w="79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300,00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100,00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100,00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100,00</w:t>
            </w:r>
          </w:p>
        </w:tc>
      </w:tr>
      <w:tr w:rsidR="008C30A9" w:rsidTr="0059364C">
        <w:tc>
          <w:tcPr>
            <w:tcW w:w="79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15,79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5,26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5,26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10894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5,26</w:t>
            </w:r>
          </w:p>
        </w:tc>
      </w:tr>
      <w:tr w:rsidR="008C30A9" w:rsidTr="0059364C">
        <w:tc>
          <w:tcPr>
            <w:tcW w:w="790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</w:tr>
      <w:tr w:rsidR="003C39C8" w:rsidTr="0059364C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9C8" w:rsidRDefault="003C39C8" w:rsidP="003C39C8">
            <w:pPr>
              <w:tabs>
                <w:tab w:val="left" w:pos="416"/>
              </w:tabs>
              <w:spacing w:line="240" w:lineRule="exact"/>
              <w:ind w:hanging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</w:t>
            </w:r>
            <w:proofErr w:type="spellStart"/>
            <w:r>
              <w:rPr>
                <w:sz w:val="24"/>
                <w:szCs w:val="24"/>
              </w:rPr>
              <w:t>уменение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действовать при </w:t>
            </w:r>
            <w:proofErr w:type="spellStart"/>
            <w:r>
              <w:rPr>
                <w:sz w:val="24"/>
                <w:szCs w:val="24"/>
              </w:rPr>
              <w:t>угрозеи</w:t>
            </w:r>
            <w:proofErr w:type="spellEnd"/>
            <w:r>
              <w:rPr>
                <w:sz w:val="24"/>
                <w:szCs w:val="24"/>
              </w:rPr>
              <w:t xml:space="preserve"> (или) совершении террористического акта</w:t>
            </w:r>
          </w:p>
          <w:p w:rsidR="003C39C8" w:rsidRDefault="003C39C8" w:rsidP="003C39C8">
            <w:pPr>
              <w:tabs>
                <w:tab w:val="left" w:pos="416"/>
              </w:tabs>
              <w:spacing w:line="240" w:lineRule="exact"/>
              <w:ind w:hanging="23"/>
              <w:rPr>
                <w:sz w:val="24"/>
                <w:szCs w:val="28"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9C8" w:rsidRDefault="003C39C8" w:rsidP="005A458E">
            <w:pPr>
              <w:widowControl w:val="0"/>
              <w:adjustRightInd w:val="0"/>
              <w:spacing w:line="240" w:lineRule="exact"/>
              <w:ind w:left="-63" w:right="-61" w:firstLine="0"/>
              <w:rPr>
                <w:sz w:val="24"/>
                <w:szCs w:val="28"/>
              </w:rPr>
            </w:pPr>
            <w:r w:rsidRPr="00E20936">
              <w:rPr>
                <w:sz w:val="24"/>
                <w:szCs w:val="28"/>
              </w:rPr>
              <w:lastRenderedPageBreak/>
              <w:t>комитет по вопросам общественной безопасности, ГО и ЧС администрации Шпаковского муниципального округа</w:t>
            </w:r>
            <w:r w:rsidR="005A458E">
              <w:rPr>
                <w:sz w:val="24"/>
                <w:szCs w:val="28"/>
              </w:rPr>
              <w:t xml:space="preserve"> Ставропольского края.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E20936">
              <w:rPr>
                <w:sz w:val="24"/>
                <w:szCs w:val="28"/>
              </w:rPr>
              <w:t>комитет безопасности</w:t>
            </w:r>
          </w:p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315,79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105,26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105,26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105,26</w:t>
            </w:r>
          </w:p>
        </w:tc>
      </w:tr>
      <w:tr w:rsidR="003C39C8" w:rsidTr="0059364C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-</w:t>
            </w:r>
          </w:p>
        </w:tc>
      </w:tr>
      <w:tr w:rsidR="003C39C8" w:rsidTr="0059364C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300,00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100,00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100,00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100,00</w:t>
            </w:r>
          </w:p>
        </w:tc>
      </w:tr>
      <w:tr w:rsidR="003C39C8" w:rsidTr="0059364C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15,79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5,26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5,26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42348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458E">
              <w:rPr>
                <w:sz w:val="24"/>
                <w:szCs w:val="24"/>
              </w:rPr>
              <w:t>5,26</w:t>
            </w:r>
          </w:p>
        </w:tc>
      </w:tr>
      <w:tr w:rsidR="003C39C8" w:rsidTr="0059364C">
        <w:tc>
          <w:tcPr>
            <w:tcW w:w="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C8" w:rsidRDefault="003C39C8" w:rsidP="0038440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Pr="005A458E" w:rsidRDefault="003C39C8" w:rsidP="003844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C39C8" w:rsidTr="0059364C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9C8" w:rsidRDefault="003C39C8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9C8" w:rsidRDefault="003C39C8" w:rsidP="007F29C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9C8" w:rsidRDefault="003C39C8" w:rsidP="000426A2">
            <w:pPr>
              <w:widowControl w:val="0"/>
              <w:adjustRightInd w:val="0"/>
              <w:spacing w:line="240" w:lineRule="exact"/>
              <w:ind w:left="-63" w:right="-61" w:firstLine="0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9C8" w:rsidRDefault="003C39C8" w:rsidP="007F29C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Default="003C39C8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Default="003C39C8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Default="003C39C8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Default="003C39C8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C8" w:rsidRDefault="003C39C8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</w:tbl>
    <w:p w:rsidR="00727C53" w:rsidRPr="002A7F98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 w:val="20"/>
          <w:szCs w:val="28"/>
        </w:rPr>
      </w:pPr>
      <w:r w:rsidRPr="002A7F98">
        <w:rPr>
          <w:sz w:val="18"/>
          <w:szCs w:val="24"/>
          <w:vertAlign w:val="superscript"/>
        </w:rPr>
        <w:lastRenderedPageBreak/>
        <w:t>1</w:t>
      </w:r>
      <w:r w:rsidRPr="002A7F98">
        <w:rPr>
          <w:sz w:val="18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 w:rsidRPr="002A7F98">
        <w:rPr>
          <w:sz w:val="20"/>
          <w:szCs w:val="28"/>
        </w:rPr>
        <w:t xml:space="preserve"> </w:t>
      </w: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Sect="001373B7">
      <w:headerReference w:type="default" r:id="rId9"/>
      <w:pgSz w:w="16838" w:h="11906" w:orient="landscape"/>
      <w:pgMar w:top="1702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F78" w:rsidRDefault="002C0F78" w:rsidP="00FB4E32">
      <w:pPr>
        <w:spacing w:line="240" w:lineRule="auto"/>
      </w:pPr>
      <w:r>
        <w:separator/>
      </w:r>
    </w:p>
  </w:endnote>
  <w:endnote w:type="continuationSeparator" w:id="0">
    <w:p w:rsidR="002C0F78" w:rsidRDefault="002C0F78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F78" w:rsidRDefault="002C0F78" w:rsidP="00FB4E32">
      <w:pPr>
        <w:spacing w:line="240" w:lineRule="auto"/>
      </w:pPr>
      <w:r>
        <w:separator/>
      </w:r>
    </w:p>
  </w:footnote>
  <w:footnote w:type="continuationSeparator" w:id="0">
    <w:p w:rsidR="002C0F78" w:rsidRDefault="002C0F78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D20" w:rsidRDefault="001C2D20">
    <w:pPr>
      <w:pStyle w:val="a7"/>
      <w:jc w:val="center"/>
    </w:pPr>
    <w:r>
      <w:t>2</w:t>
    </w:r>
  </w:p>
  <w:p w:rsidR="001C2D20" w:rsidRDefault="001C2D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2D6D"/>
    <w:rsid w:val="00041E69"/>
    <w:rsid w:val="000426A2"/>
    <w:rsid w:val="0004591E"/>
    <w:rsid w:val="00066957"/>
    <w:rsid w:val="000862F5"/>
    <w:rsid w:val="000A6001"/>
    <w:rsid w:val="000D3ABA"/>
    <w:rsid w:val="00134963"/>
    <w:rsid w:val="00136BF6"/>
    <w:rsid w:val="001373B7"/>
    <w:rsid w:val="00145CE3"/>
    <w:rsid w:val="00151AC1"/>
    <w:rsid w:val="00171B29"/>
    <w:rsid w:val="00180CC4"/>
    <w:rsid w:val="001B4444"/>
    <w:rsid w:val="001C2D20"/>
    <w:rsid w:val="001C5F24"/>
    <w:rsid w:val="001F1866"/>
    <w:rsid w:val="00273DCB"/>
    <w:rsid w:val="00294998"/>
    <w:rsid w:val="002A0BF3"/>
    <w:rsid w:val="002A7F98"/>
    <w:rsid w:val="002B5C9B"/>
    <w:rsid w:val="002C0F78"/>
    <w:rsid w:val="002F24B1"/>
    <w:rsid w:val="002F4390"/>
    <w:rsid w:val="002F4B76"/>
    <w:rsid w:val="00310894"/>
    <w:rsid w:val="00327068"/>
    <w:rsid w:val="00351751"/>
    <w:rsid w:val="00372948"/>
    <w:rsid w:val="0037420B"/>
    <w:rsid w:val="003879C2"/>
    <w:rsid w:val="003954A8"/>
    <w:rsid w:val="003A0804"/>
    <w:rsid w:val="003C2552"/>
    <w:rsid w:val="003C39C8"/>
    <w:rsid w:val="00425461"/>
    <w:rsid w:val="00426BB8"/>
    <w:rsid w:val="004367F5"/>
    <w:rsid w:val="00440F5C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81092"/>
    <w:rsid w:val="0059364C"/>
    <w:rsid w:val="0059577F"/>
    <w:rsid w:val="00597CA0"/>
    <w:rsid w:val="005A458E"/>
    <w:rsid w:val="005C2A9F"/>
    <w:rsid w:val="005E6ACC"/>
    <w:rsid w:val="00623C6C"/>
    <w:rsid w:val="00627883"/>
    <w:rsid w:val="00670797"/>
    <w:rsid w:val="00694C58"/>
    <w:rsid w:val="006B2D61"/>
    <w:rsid w:val="006C070B"/>
    <w:rsid w:val="006C4566"/>
    <w:rsid w:val="006F702E"/>
    <w:rsid w:val="00700903"/>
    <w:rsid w:val="00703457"/>
    <w:rsid w:val="0070555B"/>
    <w:rsid w:val="00710168"/>
    <w:rsid w:val="0072017D"/>
    <w:rsid w:val="00721B56"/>
    <w:rsid w:val="00727C53"/>
    <w:rsid w:val="0073285F"/>
    <w:rsid w:val="007363BC"/>
    <w:rsid w:val="00760380"/>
    <w:rsid w:val="00784C41"/>
    <w:rsid w:val="0079645A"/>
    <w:rsid w:val="007B24DD"/>
    <w:rsid w:val="007B40AC"/>
    <w:rsid w:val="007D6050"/>
    <w:rsid w:val="007F29CB"/>
    <w:rsid w:val="007F7C87"/>
    <w:rsid w:val="00820AA0"/>
    <w:rsid w:val="00822672"/>
    <w:rsid w:val="0083753A"/>
    <w:rsid w:val="00847DCB"/>
    <w:rsid w:val="00855963"/>
    <w:rsid w:val="00867647"/>
    <w:rsid w:val="0088048B"/>
    <w:rsid w:val="008845E7"/>
    <w:rsid w:val="008B17DE"/>
    <w:rsid w:val="008B1D14"/>
    <w:rsid w:val="008C30A9"/>
    <w:rsid w:val="008D4E22"/>
    <w:rsid w:val="008E0FF0"/>
    <w:rsid w:val="008E13B1"/>
    <w:rsid w:val="008E58FC"/>
    <w:rsid w:val="008F35E6"/>
    <w:rsid w:val="009117FB"/>
    <w:rsid w:val="00913931"/>
    <w:rsid w:val="0092508B"/>
    <w:rsid w:val="009477D9"/>
    <w:rsid w:val="00975CB0"/>
    <w:rsid w:val="0097786A"/>
    <w:rsid w:val="009A4E07"/>
    <w:rsid w:val="009B77F5"/>
    <w:rsid w:val="009B7C5B"/>
    <w:rsid w:val="009E5168"/>
    <w:rsid w:val="009E6453"/>
    <w:rsid w:val="009F4096"/>
    <w:rsid w:val="00A03066"/>
    <w:rsid w:val="00A03538"/>
    <w:rsid w:val="00A1258D"/>
    <w:rsid w:val="00A12E61"/>
    <w:rsid w:val="00A172A0"/>
    <w:rsid w:val="00A613A1"/>
    <w:rsid w:val="00A7019E"/>
    <w:rsid w:val="00A82CED"/>
    <w:rsid w:val="00A871E2"/>
    <w:rsid w:val="00AD1EBB"/>
    <w:rsid w:val="00AE0D4E"/>
    <w:rsid w:val="00B56314"/>
    <w:rsid w:val="00BA1D18"/>
    <w:rsid w:val="00BC67CF"/>
    <w:rsid w:val="00BD7265"/>
    <w:rsid w:val="00C06CD9"/>
    <w:rsid w:val="00C10EE9"/>
    <w:rsid w:val="00C12713"/>
    <w:rsid w:val="00C320D2"/>
    <w:rsid w:val="00C3413C"/>
    <w:rsid w:val="00C369EC"/>
    <w:rsid w:val="00C92749"/>
    <w:rsid w:val="00C9683E"/>
    <w:rsid w:val="00CA096D"/>
    <w:rsid w:val="00CB4215"/>
    <w:rsid w:val="00CB7A9E"/>
    <w:rsid w:val="00CE3C6F"/>
    <w:rsid w:val="00CF3D6F"/>
    <w:rsid w:val="00CF3EA8"/>
    <w:rsid w:val="00D02F87"/>
    <w:rsid w:val="00D06685"/>
    <w:rsid w:val="00D06709"/>
    <w:rsid w:val="00D0765D"/>
    <w:rsid w:val="00D36D59"/>
    <w:rsid w:val="00D52FCD"/>
    <w:rsid w:val="00D6048B"/>
    <w:rsid w:val="00DB4E8B"/>
    <w:rsid w:val="00DD578C"/>
    <w:rsid w:val="00DE5572"/>
    <w:rsid w:val="00DE5B47"/>
    <w:rsid w:val="00DE6351"/>
    <w:rsid w:val="00E12C26"/>
    <w:rsid w:val="00E1376F"/>
    <w:rsid w:val="00E20936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3F75"/>
    <w:rsid w:val="00ED50BA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  <w:rsid w:val="00FE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character" w:customStyle="1" w:styleId="2">
    <w:name w:val="Основной текст (2)_"/>
    <w:basedOn w:val="a0"/>
    <w:link w:val="20"/>
    <w:rsid w:val="0073285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285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character" w:customStyle="1" w:styleId="2">
    <w:name w:val="Основной текст (2)_"/>
    <w:basedOn w:val="a0"/>
    <w:link w:val="20"/>
    <w:rsid w:val="0073285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285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F2641-4CA9-4417-B437-F37093705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ВАО</cp:lastModifiedBy>
  <cp:revision>31</cp:revision>
  <cp:lastPrinted>2023-08-14T07:20:00Z</cp:lastPrinted>
  <dcterms:created xsi:type="dcterms:W3CDTF">2023-08-11T10:09:00Z</dcterms:created>
  <dcterms:modified xsi:type="dcterms:W3CDTF">2023-09-22T12:17:00Z</dcterms:modified>
</cp:coreProperties>
</file>